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2" w:rsidRPr="00C77C51" w:rsidRDefault="00914A6D" w:rsidP="00C77C51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C77C51">
        <w:rPr>
          <w:rFonts w:asciiTheme="minorBidi" w:hAnsiTheme="minorBidi" w:cstheme="minorBidi"/>
          <w:sz w:val="32"/>
          <w:szCs w:val="32"/>
          <w:rtl/>
        </w:rPr>
        <w:t>דף עבודה לתלמיד – אפיגנטיקה</w:t>
      </w:r>
    </w:p>
    <w:p w:rsidR="00194585" w:rsidRPr="00DF0C19" w:rsidRDefault="0022410A" w:rsidP="0022410A">
      <w:pPr>
        <w:spacing w:after="240" w:line="360" w:lineRule="auto"/>
        <w:jc w:val="center"/>
        <w:rPr>
          <w:sz w:val="20"/>
          <w:szCs w:val="20"/>
        </w:rPr>
      </w:pPr>
      <w:r w:rsidRPr="0022410A">
        <w:rPr>
          <w:rFonts w:hint="cs"/>
          <w:b/>
          <w:bCs/>
          <w:sz w:val="24"/>
          <w:szCs w:val="24"/>
          <w:rtl/>
        </w:rPr>
        <w:t xml:space="preserve">                  </w:t>
      </w:r>
      <w:r w:rsidR="00C77C51" w:rsidRPr="00F7368B">
        <w:rPr>
          <w:rFonts w:hint="cs"/>
          <w:b/>
          <w:bCs/>
          <w:sz w:val="28"/>
          <w:szCs w:val="28"/>
          <w:rtl/>
        </w:rPr>
        <w:t>מיכל מנדלוביץ</w:t>
      </w:r>
      <w:bookmarkStart w:id="0" w:name="_GoBack"/>
      <w:bookmarkEnd w:id="0"/>
      <w:r w:rsidR="00DF0C19" w:rsidRPr="0022410A">
        <w:rPr>
          <w:rFonts w:hint="cs"/>
          <w:sz w:val="20"/>
          <w:szCs w:val="20"/>
          <w:rtl/>
        </w:rPr>
        <w:t xml:space="preserve"> </w:t>
      </w:r>
      <w:r w:rsidR="00194585" w:rsidRPr="0022410A">
        <w:rPr>
          <w:rFonts w:hint="cs"/>
          <w:sz w:val="20"/>
          <w:szCs w:val="20"/>
          <w:rtl/>
        </w:rPr>
        <w:t xml:space="preserve"> </w:t>
      </w:r>
      <w:r w:rsidRPr="0022410A">
        <w:rPr>
          <w:rFonts w:hint="cs"/>
          <w:sz w:val="20"/>
          <w:szCs w:val="20"/>
          <w:rtl/>
        </w:rPr>
        <w:t xml:space="preserve">  </w:t>
      </w:r>
      <w:r w:rsidRPr="0022410A">
        <w:rPr>
          <w:rFonts w:hint="cs"/>
          <w:sz w:val="18"/>
          <w:szCs w:val="18"/>
          <w:rtl/>
        </w:rPr>
        <w:t>הוספות ולי שטיינהרט</w:t>
      </w:r>
    </w:p>
    <w:p w:rsidR="00BE14A2" w:rsidRPr="00F7368B" w:rsidRDefault="0023665B" w:rsidP="001C603E">
      <w:pPr>
        <w:spacing w:after="240" w:line="360" w:lineRule="auto"/>
        <w:rPr>
          <w:rFonts w:hint="cs"/>
          <w:b/>
          <w:bCs/>
          <w:sz w:val="24"/>
          <w:szCs w:val="24"/>
          <w:rtl/>
        </w:rPr>
      </w:pPr>
      <w:r w:rsidRPr="00F7368B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9504" behindDoc="1" locked="0" layoutInCell="1" allowOverlap="1" wp14:anchorId="304EDF31" wp14:editId="5CD522A8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2007235" cy="2007235"/>
            <wp:effectExtent l="0" t="0" r="0" b="0"/>
            <wp:wrapTight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2" name="תמונה 2" descr="C:\Users\Valy\Downloads\qrcode.50939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y\Downloads\qrcode.509398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A2" w:rsidRPr="00F7368B">
        <w:rPr>
          <w:rFonts w:hint="cs"/>
          <w:b/>
          <w:bCs/>
          <w:sz w:val="24"/>
          <w:szCs w:val="24"/>
          <w:rtl/>
        </w:rPr>
        <w:t>קראו את הכתבה ש</w:t>
      </w:r>
      <w:hyperlink r:id="rId7" w:history="1">
        <w:r w:rsidR="00BE14A2" w:rsidRPr="00F7368B">
          <w:rPr>
            <w:rStyle w:val="Hyperlink"/>
            <w:rFonts w:hint="cs"/>
            <w:b/>
            <w:bCs/>
            <w:sz w:val="24"/>
            <w:szCs w:val="24"/>
            <w:rtl/>
          </w:rPr>
          <w:t>בלינק הבא</w:t>
        </w:r>
      </w:hyperlink>
      <w:r w:rsidR="00BE14A2" w:rsidRPr="00F7368B">
        <w:rPr>
          <w:rFonts w:hint="cs"/>
          <w:b/>
          <w:bCs/>
          <w:sz w:val="24"/>
          <w:szCs w:val="24"/>
          <w:rtl/>
        </w:rPr>
        <w:t xml:space="preserve"> וענו על השאלות:</w:t>
      </w:r>
    </w:p>
    <w:p w:rsidR="0023665B" w:rsidRDefault="0023665B" w:rsidP="001C603E">
      <w:pPr>
        <w:spacing w:after="240" w:line="360" w:lineRule="auto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B568D2" wp14:editId="6E83456F">
            <wp:simplePos x="0" y="0"/>
            <wp:positionH relativeFrom="column">
              <wp:posOffset>349885</wp:posOffset>
            </wp:positionH>
            <wp:positionV relativeFrom="paragraph">
              <wp:posOffset>54610</wp:posOffset>
            </wp:positionV>
            <wp:extent cx="3001010" cy="1816735"/>
            <wp:effectExtent l="0" t="0" r="8890" b="0"/>
            <wp:wrapSquare wrapText="bothSides"/>
            <wp:docPr id="9" name="תמונה 9" descr="D:\My Pictures\biology\גנטיקה\אפיגנטיקה\genome-epige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Pictures\biology\גנטיקה\אפיגנטיקה\genome-epigeno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65B" w:rsidRDefault="0023665B" w:rsidP="001C603E">
      <w:pPr>
        <w:spacing w:after="240" w:line="360" w:lineRule="auto"/>
        <w:rPr>
          <w:rFonts w:hint="cs"/>
          <w:sz w:val="24"/>
          <w:szCs w:val="24"/>
          <w:rtl/>
        </w:rPr>
      </w:pPr>
    </w:p>
    <w:p w:rsidR="0023665B" w:rsidRDefault="0023665B" w:rsidP="001C603E">
      <w:pPr>
        <w:spacing w:after="240" w:line="360" w:lineRule="auto"/>
        <w:rPr>
          <w:rFonts w:hint="cs"/>
          <w:sz w:val="24"/>
          <w:szCs w:val="24"/>
          <w:rtl/>
        </w:rPr>
      </w:pPr>
    </w:p>
    <w:p w:rsidR="0023665B" w:rsidRDefault="0023665B" w:rsidP="001C603E">
      <w:pPr>
        <w:spacing w:after="240" w:line="360" w:lineRule="auto"/>
        <w:rPr>
          <w:rFonts w:hint="cs"/>
          <w:sz w:val="24"/>
          <w:szCs w:val="24"/>
          <w:rtl/>
        </w:rPr>
      </w:pPr>
    </w:p>
    <w:p w:rsidR="0023665B" w:rsidRPr="00BE14A2" w:rsidRDefault="0023665B" w:rsidP="001C603E">
      <w:pPr>
        <w:spacing w:after="240" w:line="360" w:lineRule="auto"/>
        <w:rPr>
          <w:sz w:val="24"/>
          <w:szCs w:val="24"/>
          <w:rtl/>
        </w:rPr>
      </w:pPr>
    </w:p>
    <w:p w:rsidR="00BE14A2" w:rsidRDefault="00BE14A2" w:rsidP="001C603E">
      <w:pPr>
        <w:pStyle w:val="a3"/>
        <w:numPr>
          <w:ilvl w:val="0"/>
          <w:numId w:val="1"/>
        </w:numPr>
        <w:spacing w:after="240" w:line="360" w:lineRule="auto"/>
        <w:contextualSpacing w:val="0"/>
        <w:rPr>
          <w:sz w:val="24"/>
          <w:szCs w:val="24"/>
        </w:rPr>
      </w:pPr>
      <w:r w:rsidRPr="00BC341E">
        <w:rPr>
          <w:rFonts w:hint="cs"/>
          <w:b/>
          <w:bCs/>
          <w:sz w:val="24"/>
          <w:szCs w:val="24"/>
          <w:rtl/>
        </w:rPr>
        <w:t>הגן לאינסולין נמצא גם בתאי כבד וגם בתאי לבלב.</w:t>
      </w:r>
      <w:r w:rsidRPr="00BC341E">
        <w:rPr>
          <w:b/>
          <w:bCs/>
          <w:sz w:val="24"/>
          <w:szCs w:val="24"/>
          <w:rtl/>
        </w:rPr>
        <w:br/>
      </w:r>
      <w:r w:rsidRPr="00BE14A2">
        <w:rPr>
          <w:rFonts w:hint="cs"/>
          <w:sz w:val="24"/>
          <w:szCs w:val="24"/>
          <w:rtl/>
        </w:rPr>
        <w:t>באיזה מהתאים צפ</w:t>
      </w:r>
      <w:r w:rsidR="00B27055">
        <w:rPr>
          <w:rFonts w:hint="cs"/>
          <w:sz w:val="24"/>
          <w:szCs w:val="24"/>
          <w:rtl/>
        </w:rPr>
        <w:t>ו</w:t>
      </w:r>
      <w:r w:rsidRPr="00BE14A2">
        <w:rPr>
          <w:rFonts w:hint="cs"/>
          <w:sz w:val="24"/>
          <w:szCs w:val="24"/>
          <w:rtl/>
        </w:rPr>
        <w:t>י שהגן יעבור מתילציה, ובאיזה מהתאים צפוי שלא יעבור מתילציה?</w:t>
      </w:r>
    </w:p>
    <w:p w:rsidR="00ED5688" w:rsidRPr="00BC341E" w:rsidRDefault="00ED5688" w:rsidP="00ED5688">
      <w:pPr>
        <w:pStyle w:val="a3"/>
        <w:numPr>
          <w:ilvl w:val="0"/>
          <w:numId w:val="1"/>
        </w:numPr>
        <w:spacing w:after="0" w:line="360" w:lineRule="auto"/>
        <w:ind w:hanging="357"/>
        <w:contextualSpacing w:val="0"/>
        <w:rPr>
          <w:b/>
          <w:bCs/>
          <w:sz w:val="24"/>
          <w:szCs w:val="24"/>
        </w:rPr>
      </w:pPr>
      <w:r w:rsidRPr="00BC341E">
        <w:rPr>
          <w:rFonts w:hint="cs"/>
          <w:b/>
          <w:bCs/>
          <w:sz w:val="24"/>
          <w:szCs w:val="24"/>
          <w:rtl/>
        </w:rPr>
        <w:t>איך תשפיע מתילציה של גן על: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מידת השכפול של הגן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מידת התעתוק של הגן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מידת התרגום של הגן</w:t>
      </w:r>
    </w:p>
    <w:p w:rsidR="00ED5688" w:rsidRDefault="00ED5688" w:rsidP="00ED5688">
      <w:pPr>
        <w:pStyle w:val="a3"/>
        <w:numPr>
          <w:ilvl w:val="1"/>
          <w:numId w:val="1"/>
        </w:numPr>
        <w:spacing w:after="0" w:line="360" w:lineRule="auto"/>
        <w:ind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כמות ה-</w:t>
      </w:r>
      <w:r>
        <w:rPr>
          <w:sz w:val="24"/>
          <w:szCs w:val="24"/>
        </w:rPr>
        <w:t>mRNA</w:t>
      </w:r>
      <w:r>
        <w:rPr>
          <w:rFonts w:hint="cs"/>
          <w:sz w:val="24"/>
          <w:szCs w:val="24"/>
          <w:rtl/>
        </w:rPr>
        <w:t xml:space="preserve"> של הגן</w:t>
      </w:r>
    </w:p>
    <w:p w:rsidR="00ED5688" w:rsidRPr="00BE14A2" w:rsidRDefault="00ED5688" w:rsidP="00ED5688">
      <w:pPr>
        <w:pStyle w:val="a3"/>
        <w:numPr>
          <w:ilvl w:val="1"/>
          <w:numId w:val="1"/>
        </w:numPr>
        <w:spacing w:after="240" w:line="360" w:lineRule="auto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כמות החלבון של הגן</w:t>
      </w:r>
    </w:p>
    <w:p w:rsidR="00BE14A2" w:rsidRPr="00BC341E" w:rsidRDefault="00BE14A2" w:rsidP="001C603E">
      <w:pPr>
        <w:pStyle w:val="a3"/>
        <w:numPr>
          <w:ilvl w:val="0"/>
          <w:numId w:val="1"/>
        </w:numPr>
        <w:spacing w:after="240" w:line="360" w:lineRule="auto"/>
        <w:contextualSpacing w:val="0"/>
        <w:rPr>
          <w:b/>
          <w:bCs/>
          <w:sz w:val="24"/>
          <w:szCs w:val="24"/>
          <w:rtl/>
        </w:rPr>
      </w:pPr>
      <w:r w:rsidRPr="00BC341E">
        <w:rPr>
          <w:rFonts w:hint="cs"/>
          <w:b/>
          <w:bCs/>
          <w:sz w:val="24"/>
          <w:szCs w:val="24"/>
          <w:rtl/>
        </w:rPr>
        <w:t xml:space="preserve">בתרשים </w:t>
      </w:r>
      <w:r w:rsidR="00B27055" w:rsidRPr="00BC341E">
        <w:rPr>
          <w:rFonts w:hint="cs"/>
          <w:b/>
          <w:bCs/>
          <w:sz w:val="24"/>
          <w:szCs w:val="24"/>
          <w:rtl/>
        </w:rPr>
        <w:t xml:space="preserve">שלפניך מתואר התהליך האחראי לשימור המתילציה. </w:t>
      </w:r>
    </w:p>
    <w:p w:rsidR="00BE14A2" w:rsidRDefault="001C603E" w:rsidP="001C603E">
      <w:pPr>
        <w:spacing w:after="240" w:line="360" w:lineRule="auto"/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4915</wp:posOffset>
                </wp:positionV>
                <wp:extent cx="4321175" cy="1424815"/>
                <wp:effectExtent l="0" t="0" r="0" b="23495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175" cy="1424815"/>
                          <a:chOff x="0" y="0"/>
                          <a:chExt cx="4321175" cy="1424815"/>
                        </a:xfrm>
                      </wpg:grpSpPr>
                      <wpg:grpSp>
                        <wpg:cNvPr id="5" name="קבוצה 5"/>
                        <wpg:cNvGrpSpPr/>
                        <wpg:grpSpPr>
                          <a:xfrm>
                            <a:off x="0" y="178905"/>
                            <a:ext cx="4321175" cy="1245910"/>
                            <a:chOff x="0" y="0"/>
                            <a:chExt cx="4321175" cy="1245910"/>
                          </a:xfrm>
                        </wpg:grpSpPr>
                        <pic:pic xmlns:pic="http://schemas.openxmlformats.org/drawingml/2006/picture">
                          <pic:nvPicPr>
                            <pic:cNvPr id="1" name="תמונה 1" descr="תוצאת תמונה עבור ‪epigenetics methylation‬‏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677"/>
                            <a:stretch/>
                          </pic:blipFill>
                          <pic:spPr bwMode="auto">
                            <a:xfrm flipH="1">
                              <a:off x="0" y="0"/>
                              <a:ext cx="4321175" cy="122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912102" y="984290"/>
                              <a:ext cx="688340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055" w:rsidRPr="00B27055" w:rsidRDefault="00B27055" w:rsidP="00B27055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 w:rsidRPr="00B27055"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מתיל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952871" y="116484"/>
                              <a:ext cx="577215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055" w:rsidRPr="00B27055" w:rsidRDefault="00B27055" w:rsidP="00B27055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שלב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077477" y="110659"/>
                              <a:ext cx="617855" cy="2616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055" w:rsidRPr="00B27055" w:rsidRDefault="00B27055" w:rsidP="00B27055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שלב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43809" y="0"/>
                            <a:ext cx="44894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055" w:rsidRPr="00B27055" w:rsidRDefault="00B27055" w:rsidP="00B27055">
                              <w:pPr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B27055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גדיל 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16426" y="0"/>
                            <a:ext cx="44894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055" w:rsidRPr="00B27055" w:rsidRDefault="00B27055" w:rsidP="00B27055">
                              <w:pPr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r w:rsidRPr="00B27055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גדיל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8" o:spid="_x0000_s1026" style="position:absolute;left:0;text-align:left;margin-left:28.95pt;margin-top:.4pt;width:340.25pt;height:112.2pt;z-index:251668480" coordsize="43211,14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">
                <v:group id="קבוצה 5" o:spid="_x0000_s1027" style="position:absolute;top:1789;width:43211;height:12459" coordsize="43211,1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1" o:spid="_x0000_s1028" type="#_x0000_t75" alt="תוצאת תמונה עבור ‪epigenetics methylation‬‏" style="position:absolute;width:43211;height:122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SqbCAAAA2gAAAA8AAABkcnMvZG93bnJldi54bWxET0trwkAQvhf8D8sIvdVNCxWJrmJLWwp6&#10;8YF6HLNjEszOptmpxv76riB4Gj6+54wmravUiZpQejbw3EtAEWfelpwbWK8+nwaggiBbrDyTgQsF&#10;mIw7DyNMrT/zgk5LyVUM4ZCigUKkTrUOWUEOQ8/XxJE7+MahRNjk2jZ4juGu0i9J0tcOS44NBdb0&#10;XlB2XP46A/VWFj8fu2o6W2X7wfztb+Ne5cuYx247HYISauUuvrm/bZwP11euV4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0qmwgAAANoAAAAPAAAAAAAAAAAAAAAAAJ8C&#10;AABkcnMvZG93bnJldi54bWxQSwUGAAAAAAQABAD3AAAAjgMAAAAA&#10;">
                    <v:imagedata r:id="rId10" o:title="תוצאת תמונה עבור ‪epigenetics methylation‬‏" cropleft="14206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9" type="#_x0000_t202" style="position:absolute;left:29121;top:9842;width:6883;height:26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10cYA&#10;AADcAAAADwAAAGRycy9kb3ducmV2LnhtbESPT2vCQBTE74LfYXmCF6kbLWiJrmKr1fbmnxY8PrLP&#10;JCT7NmRXjd/eFQSPw8z8hpnOG1OKC9Uut6xg0I9AECdW55wq+Dt8v32AcB5ZY2mZFNzIwXzWbk0x&#10;1vbKO7rsfSoChF2MCjLvq1hKl2Rk0PVtRRy8k60N+iDrVOoarwFuSjmMopE0mHNYyLCir4ySYn82&#10;Co7v29vvaFkUn8lh09utc/2/kl6pbqdZTEB4avwr/Gz/aAXDwRg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q10cYAAADcAAAADwAAAAAAAAAAAAAAAACYAgAAZHJz&#10;L2Rvd25yZXYueG1sUEsFBgAAAAAEAAQA9QAAAIsDAAAAAA==&#10;" fillcolor="white [3212]" strokecolor="white [3212]">
                    <v:textbox>
                      <w:txbxContent>
                        <w:p w:rsidR="00B27055" w:rsidRPr="00B27055" w:rsidRDefault="00B27055" w:rsidP="00B27055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B27055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מתיל</w:t>
                          </w:r>
                        </w:p>
                      </w:txbxContent>
                    </v:textbox>
                  </v:shape>
                  <v:shape id="תיבת טקסט 2" o:spid="_x0000_s1030" type="#_x0000_t202" style="position:absolute;left:29528;top:1164;width:5772;height:26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+tosMA&#10;AADaAAAADwAAAGRycy9kb3ducmV2LnhtbESPS4vCQBCE7wv+h6GFvYhOVkEkOoq6PtabT/DYZNok&#10;JNMTMrMa/72zIOyxqKqvqMmsMaW4U+1yywq+ehEI4sTqnFMF59O6OwLhPLLG0jIpeJKD2bT1McFY&#10;2wcf6H70qQgQdjEqyLyvYildkpFB17MVcfButjbog6xTqWt8BLgpZT+KhtJgzmEhw4qWGSXF8dco&#10;uA72z93wuygWyWnbOWxyfVlJr9Rnu5mPQXhq/H/43f7RCgbwdyXc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+tosMAAADaAAAADwAAAAAAAAAAAAAAAACYAgAAZHJzL2Rv&#10;d25yZXYueG1sUEsFBgAAAAAEAAQA9QAAAIgDAAAAAA==&#10;" fillcolor="white [3212]" strokecolor="white [3212]">
                    <v:textbox>
                      <w:txbxContent>
                        <w:p w:rsidR="00B27055" w:rsidRPr="00B27055" w:rsidRDefault="00B27055" w:rsidP="00B27055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שלב 1</w:t>
                          </w:r>
                        </w:p>
                      </w:txbxContent>
                    </v:textbox>
                  </v:shape>
                  <v:shape id="תיבת טקסט 2" o:spid="_x0000_s1031" type="#_x0000_t202" style="position:absolute;left:10774;top:1106;width:6179;height:26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11sMA&#10;AADaAAAADwAAAGRycy9kb3ducmV2LnhtbESPT2vCQBTE74LfYXlCL6KbtiISXcW2VuvNv+DxkX0m&#10;Idm3Ibtq/PauIPQ4zMxvmMmsMaW4Uu1yywre+xEI4sTqnFMFh/1vbwTCeWSNpWVScCcHs2m7NcFY&#10;2xtv6brzqQgQdjEqyLyvYildkpFB17cVcfDOtjbog6xTqWu8Bbgp5UcUDaXBnMNChhV9Z5QUu4tR&#10;cPrc3NfDn6L4Svar7naZ6+NCeqXeOs18DMJT4//Dr/afVjCA55V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Y11sMAAADaAAAADwAAAAAAAAAAAAAAAACYAgAAZHJzL2Rv&#10;d25yZXYueG1sUEsFBgAAAAAEAAQA9QAAAIgDAAAAAA==&#10;" fillcolor="white [3212]" strokecolor="white [3212]">
                    <v:textbox>
                      <w:txbxContent>
                        <w:p w:rsidR="00B27055" w:rsidRPr="00B27055" w:rsidRDefault="00B27055" w:rsidP="00B27055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שלב 2</w:t>
                          </w:r>
                        </w:p>
                      </w:txbxContent>
                    </v:textbox>
                  </v:shape>
                </v:group>
                <v:shape id="תיבת טקסט 2" o:spid="_x0000_s1032" type="#_x0000_t202" style="position:absolute;left:26438;width:4489;height:23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6d8MA&#10;AADaAAAADwAAAGRycy9kb3ducmV2LnhtbESPT4vCMBTE7wt+h/AEb2vq4j+qUWRhwUN30Sro8dE8&#10;m2LzUpqsdr+9WRA8DjPzG2a57mwtbtT6yrGC0TABQVw4XXGp4Hj4ep+D8AFZY+2YFPyRh/Wq97bE&#10;VLs77+mWh1JECPsUFZgQmlRKXxiy6IeuIY7exbUWQ5RtKXWL9wi3tfxIkqm0WHFcMNjQp6Himv9a&#10;BTo7nSaza5PtzXl82dY/Ost330oN+t1mASJQF17hZ3urFUzh/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Y6d8MAAADaAAAADwAAAAAAAAAAAAAAAACYAgAAZHJzL2Rv&#10;d25yZXYueG1sUEsFBgAAAAAEAAQA9QAAAIgDAAAAAA==&#10;" filled="f" stroked="f">
                  <v:textbox>
                    <w:txbxContent>
                      <w:p w:rsidR="00B27055" w:rsidRPr="00B27055" w:rsidRDefault="00B27055" w:rsidP="00B27055">
                        <w:pPr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B27055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גדיל א</w:t>
                        </w:r>
                      </w:p>
                    </w:txbxContent>
                  </v:textbox>
                </v:shape>
                <v:shape id="תיבת טקסט 2" o:spid="_x0000_s1033" type="#_x0000_t202" style="position:absolute;left:22164;width:4489;height:23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f7MQA&#10;AADaAAAADwAAAGRycy9kb3ducmV2LnhtbESPQWvCQBSE70L/w/IK3nRTsU1J3UgpCB5SqWnBHh/Z&#10;ZzYk+zZkV43/3i0UPA4z8w2zWo+2E2cafONYwdM8AUFcOd1wreDnezN7BeEDssbOMSm4kod1/jBZ&#10;Yabdhfd0LkMtIoR9hgpMCH0mpa8MWfRz1xNH7+gGiyHKoZZ6wEuE204ukuRFWmw4Lhjs6cNQ1ZYn&#10;q0AXh8Nz2vbF3vwuj9tup4vy61Op6eP4/gYi0Bju4f/2VitI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n+zEAAAA2gAAAA8AAAAAAAAAAAAAAAAAmAIAAGRycy9k&#10;b3ducmV2LnhtbFBLBQYAAAAABAAEAPUAAACJAwAAAAA=&#10;" filled="f" stroked="f">
                  <v:textbox>
                    <w:txbxContent>
                      <w:p w:rsidR="00B27055" w:rsidRPr="00B27055" w:rsidRDefault="00B27055" w:rsidP="00B27055">
                        <w:pPr>
                          <w:rPr>
                            <w:sz w:val="16"/>
                            <w:szCs w:val="16"/>
                            <w:rtl/>
                            <w:cs/>
                          </w:rPr>
                        </w:pPr>
                        <w:r w:rsidRPr="00B27055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גדיל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A6D" w:rsidRDefault="00914A6D" w:rsidP="001C603E">
      <w:pPr>
        <w:spacing w:after="240" w:line="360" w:lineRule="auto"/>
        <w:rPr>
          <w:rtl/>
        </w:rPr>
      </w:pPr>
    </w:p>
    <w:p w:rsidR="00B27055" w:rsidRDefault="00B27055" w:rsidP="001C603E">
      <w:pPr>
        <w:spacing w:after="240" w:line="360" w:lineRule="auto"/>
        <w:rPr>
          <w:rtl/>
        </w:rPr>
      </w:pPr>
    </w:p>
    <w:p w:rsidR="00B27055" w:rsidRDefault="00B27055" w:rsidP="001C603E">
      <w:pPr>
        <w:spacing w:after="240" w:line="360" w:lineRule="auto"/>
        <w:rPr>
          <w:rFonts w:hint="cs"/>
          <w:rtl/>
        </w:rPr>
      </w:pPr>
    </w:p>
    <w:p w:rsidR="00B27055" w:rsidRDefault="00B27055" w:rsidP="001C603E">
      <w:pPr>
        <w:pStyle w:val="a3"/>
        <w:numPr>
          <w:ilvl w:val="0"/>
          <w:numId w:val="2"/>
        </w:numPr>
        <w:spacing w:after="0" w:line="360" w:lineRule="auto"/>
        <w:ind w:left="1077" w:hanging="357"/>
        <w:contextualSpacing w:val="0"/>
      </w:pPr>
      <w:r>
        <w:rPr>
          <w:rFonts w:hint="cs"/>
          <w:rtl/>
        </w:rPr>
        <w:t>מהו התהליך המתרחש בשלב 1 ומהו התהליך המתרחש בשלב 2?</w:t>
      </w:r>
    </w:p>
    <w:p w:rsidR="001C603E" w:rsidRDefault="00B27055" w:rsidP="00ED5688">
      <w:pPr>
        <w:pStyle w:val="a3"/>
        <w:numPr>
          <w:ilvl w:val="0"/>
          <w:numId w:val="2"/>
        </w:numPr>
        <w:spacing w:after="240" w:line="360" w:lineRule="auto"/>
        <w:contextualSpacing w:val="0"/>
        <w:rPr>
          <w:rtl/>
        </w:rPr>
      </w:pPr>
      <w:r>
        <w:rPr>
          <w:rFonts w:hint="cs"/>
          <w:rtl/>
        </w:rPr>
        <w:t xml:space="preserve">בכרומוזום בו מסומנים הגדילים, מיהו הגדיל החדש שנבנה </w:t>
      </w:r>
      <w:r w:rsidR="001C603E">
        <w:rPr>
          <w:rFonts w:hint="cs"/>
          <w:rtl/>
        </w:rPr>
        <w:t>בשלב 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גדיל א' או גדיל ב'?</w:t>
      </w:r>
    </w:p>
    <w:p w:rsidR="00B27055" w:rsidRPr="00BC341E" w:rsidRDefault="00050ACB" w:rsidP="001C603E">
      <w:pPr>
        <w:pStyle w:val="a3"/>
        <w:numPr>
          <w:ilvl w:val="0"/>
          <w:numId w:val="1"/>
        </w:numPr>
        <w:spacing w:after="240" w:line="360" w:lineRule="auto"/>
        <w:contextualSpacing w:val="0"/>
        <w:rPr>
          <w:b/>
          <w:bCs/>
        </w:rPr>
      </w:pPr>
      <w:r w:rsidRPr="00BC341E">
        <w:rPr>
          <w:rFonts w:hint="cs"/>
          <w:b/>
          <w:bCs/>
          <w:rtl/>
        </w:rPr>
        <w:lastRenderedPageBreak/>
        <w:t>מדוע חשוב שאחרי הפריית הביצית כל המתילציות "יימחקו"?</w:t>
      </w:r>
    </w:p>
    <w:p w:rsidR="00194585" w:rsidRDefault="00050ACB" w:rsidP="00A65C5F">
      <w:pPr>
        <w:pStyle w:val="a3"/>
        <w:numPr>
          <w:ilvl w:val="0"/>
          <w:numId w:val="1"/>
        </w:numPr>
        <w:spacing w:after="240" w:line="360" w:lineRule="auto"/>
        <w:contextualSpacing w:val="0"/>
        <w:rPr>
          <w:rFonts w:hint="cs"/>
        </w:rPr>
      </w:pPr>
      <w:r w:rsidRPr="00F7368B">
        <w:rPr>
          <w:rFonts w:hint="cs"/>
          <w:b/>
          <w:bCs/>
          <w:rtl/>
        </w:rPr>
        <w:t>בתסמונת ה-</w:t>
      </w:r>
      <w:r w:rsidRPr="00F7368B">
        <w:rPr>
          <w:rFonts w:hint="cs"/>
          <w:b/>
          <w:bCs/>
        </w:rPr>
        <w:t>X</w:t>
      </w:r>
      <w:r w:rsidRPr="00F7368B">
        <w:rPr>
          <w:rFonts w:hint="cs"/>
          <w:b/>
          <w:bCs/>
          <w:rtl/>
        </w:rPr>
        <w:t xml:space="preserve"> השביר נגרמת השתקה שגויה של הגן </w:t>
      </w:r>
      <w:r w:rsidRPr="00F7368B">
        <w:rPr>
          <w:b/>
          <w:bCs/>
        </w:rPr>
        <w:t>fmr1</w:t>
      </w:r>
      <w:r>
        <w:rPr>
          <w:rFonts w:hint="cs"/>
          <w:rtl/>
        </w:rPr>
        <w:t xml:space="preserve"> כאשר מופיע בו מספר גדול של חזרות על הרצף </w:t>
      </w:r>
      <w:r>
        <w:t>CGG</w:t>
      </w:r>
      <w:r>
        <w:rPr>
          <w:rFonts w:hint="cs"/>
          <w:rtl/>
        </w:rPr>
        <w:t xml:space="preserve"> (כלומר: </w:t>
      </w:r>
      <w:r>
        <w:t>CGGCGGCGG</w:t>
      </w:r>
      <w:r>
        <w:rPr>
          <w:rFonts w:hint="cs"/>
          <w:rtl/>
        </w:rPr>
        <w:t>... מאות פעמים). מה הקשר בין ה</w:t>
      </w:r>
      <w:r w:rsidR="001C603E">
        <w:rPr>
          <w:rFonts w:hint="cs"/>
          <w:rtl/>
        </w:rPr>
        <w:t>נוקלאוטידים המרכיבים את ה</w:t>
      </w:r>
      <w:r>
        <w:rPr>
          <w:rFonts w:hint="cs"/>
          <w:rtl/>
        </w:rPr>
        <w:t>רצף החוזר להשתקה?</w:t>
      </w:r>
    </w:p>
    <w:p w:rsidR="00982ECD" w:rsidRPr="00BA6751" w:rsidRDefault="00982ECD" w:rsidP="00982ECD">
      <w:pPr>
        <w:jc w:val="center"/>
        <w:rPr>
          <w:rFonts w:hint="cs"/>
          <w:b/>
          <w:bCs/>
          <w:rtl/>
        </w:rPr>
      </w:pPr>
      <w:r w:rsidRPr="00F7368B">
        <w:rPr>
          <w:rFonts w:hint="cs"/>
          <w:u w:val="single"/>
          <w:rtl/>
        </w:rPr>
        <w:t>ולסיום משהו מעניין:</w:t>
      </w:r>
      <w:r>
        <w:rPr>
          <w:rFonts w:hint="cs"/>
          <w:rtl/>
        </w:rPr>
        <w:t xml:space="preserve"> </w:t>
      </w:r>
      <w:hyperlink r:id="rId11" w:history="1">
        <w:r w:rsidRPr="00BA6751">
          <w:rPr>
            <w:rStyle w:val="Hyperlink"/>
            <w:b/>
            <w:bCs/>
          </w:rPr>
          <w:t>http://learn.genetics.utah.edu/content/epigenetics/twins</w:t>
        </w:r>
        <w:r w:rsidRPr="00BA6751">
          <w:rPr>
            <w:rStyle w:val="Hyperlink"/>
            <w:b/>
            <w:bCs/>
            <w:rtl/>
          </w:rPr>
          <w:t>/</w:t>
        </w:r>
      </w:hyperlink>
    </w:p>
    <w:p w:rsidR="00A65C5F" w:rsidRDefault="00A65C5F" w:rsidP="00194585">
      <w:pPr>
        <w:spacing w:after="240" w:line="360" w:lineRule="auto"/>
        <w:jc w:val="center"/>
        <w:rPr>
          <w:rFonts w:hint="cs"/>
          <w:b/>
          <w:bCs/>
          <w:rtl/>
        </w:rPr>
      </w:pPr>
      <w:r>
        <w:rPr>
          <w:rFonts w:cs="Arial"/>
          <w:noProof/>
          <w:sz w:val="20"/>
          <w:szCs w:val="20"/>
          <w:rtl/>
        </w:rPr>
        <w:drawing>
          <wp:anchor distT="0" distB="0" distL="114300" distR="114300" simplePos="0" relativeHeight="251672576" behindDoc="1" locked="0" layoutInCell="1" allowOverlap="1" wp14:anchorId="2B6A7F04" wp14:editId="2F978D01">
            <wp:simplePos x="0" y="0"/>
            <wp:positionH relativeFrom="column">
              <wp:posOffset>387350</wp:posOffset>
            </wp:positionH>
            <wp:positionV relativeFrom="paragraph">
              <wp:posOffset>112395</wp:posOffset>
            </wp:positionV>
            <wp:extent cx="167957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1" name="תמונה 11" descr="C:\Users\Valy\Downloads\qrcode.50940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y\Downloads\qrcode.5094049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0A">
        <w:rPr>
          <w:rFonts w:hint="cs"/>
          <w:b/>
          <w:bCs/>
          <w:rtl/>
        </w:rPr>
        <w:t xml:space="preserve">              </w:t>
      </w:r>
      <w:r w:rsidR="00982ECD" w:rsidRPr="00BA6751">
        <w:rPr>
          <w:rFonts w:hint="cs"/>
          <w:b/>
          <w:bCs/>
          <w:rtl/>
        </w:rPr>
        <w:t>למה תאומים זהים נעשים שונים עם השנים?!!</w:t>
      </w:r>
      <w:r w:rsidR="00DF0C19">
        <w:rPr>
          <w:rFonts w:hint="cs"/>
          <w:b/>
          <w:bCs/>
          <w:rtl/>
        </w:rPr>
        <w:t xml:space="preserve">  </w:t>
      </w:r>
    </w:p>
    <w:p w:rsidR="00A65C5F" w:rsidRDefault="00A65C5F" w:rsidP="00194585">
      <w:pPr>
        <w:spacing w:after="240" w:line="360" w:lineRule="auto"/>
        <w:jc w:val="center"/>
        <w:rPr>
          <w:rFonts w:hint="cs"/>
          <w:sz w:val="20"/>
          <w:szCs w:val="20"/>
          <w:rtl/>
        </w:rPr>
      </w:pPr>
    </w:p>
    <w:p w:rsidR="00A65C5F" w:rsidRDefault="00A65C5F" w:rsidP="00194585">
      <w:pPr>
        <w:spacing w:after="240" w:line="360" w:lineRule="auto"/>
        <w:jc w:val="center"/>
        <w:rPr>
          <w:rFonts w:hint="cs"/>
          <w:sz w:val="20"/>
          <w:szCs w:val="20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1552" behindDoc="0" locked="0" layoutInCell="1" allowOverlap="1" wp14:anchorId="2078011B" wp14:editId="36CF231B">
            <wp:simplePos x="0" y="0"/>
            <wp:positionH relativeFrom="column">
              <wp:posOffset>-1771015</wp:posOffset>
            </wp:positionH>
            <wp:positionV relativeFrom="paragraph">
              <wp:posOffset>1023620</wp:posOffset>
            </wp:positionV>
            <wp:extent cx="4591685" cy="5981065"/>
            <wp:effectExtent l="0" t="0" r="0" b="635"/>
            <wp:wrapSquare wrapText="bothSides"/>
            <wp:docPr id="10" name="תמונה 10" descr="D:\My Pictures\biology\גנטיקה\אפיגנטיקה\epigene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Pictures\biology\גנטיקה\אפיגנטיקה\epigenetic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5F" w:rsidSect="00580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293"/>
    <w:multiLevelType w:val="hybridMultilevel"/>
    <w:tmpl w:val="7E2E2FA4"/>
    <w:lvl w:ilvl="0" w:tplc="08C24E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F1B22"/>
    <w:multiLevelType w:val="hybridMultilevel"/>
    <w:tmpl w:val="6BD8B722"/>
    <w:lvl w:ilvl="0" w:tplc="175EF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6D"/>
    <w:rsid w:val="00050ACB"/>
    <w:rsid w:val="00165DF7"/>
    <w:rsid w:val="00194585"/>
    <w:rsid w:val="001C603E"/>
    <w:rsid w:val="00201BA9"/>
    <w:rsid w:val="0022410A"/>
    <w:rsid w:val="0023665B"/>
    <w:rsid w:val="0025493D"/>
    <w:rsid w:val="00497966"/>
    <w:rsid w:val="00503F55"/>
    <w:rsid w:val="00572EB8"/>
    <w:rsid w:val="005804FA"/>
    <w:rsid w:val="0072216B"/>
    <w:rsid w:val="00914A6D"/>
    <w:rsid w:val="0092623D"/>
    <w:rsid w:val="0094776D"/>
    <w:rsid w:val="00982ECD"/>
    <w:rsid w:val="00A65C5F"/>
    <w:rsid w:val="00B27055"/>
    <w:rsid w:val="00B52B4C"/>
    <w:rsid w:val="00BC341E"/>
    <w:rsid w:val="00BC6ED0"/>
    <w:rsid w:val="00BE14A2"/>
    <w:rsid w:val="00C77C51"/>
    <w:rsid w:val="00CB57F1"/>
    <w:rsid w:val="00CD31AC"/>
    <w:rsid w:val="00DF0C19"/>
    <w:rsid w:val="00ED5688"/>
    <w:rsid w:val="00F7368B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7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14A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14A2"/>
    <w:pPr>
      <w:ind w:left="720"/>
      <w:contextualSpacing/>
    </w:pPr>
  </w:style>
  <w:style w:type="table" w:styleId="a4">
    <w:name w:val="Table Grid"/>
    <w:basedOn w:val="a1"/>
    <w:uiPriority w:val="39"/>
    <w:rsid w:val="001C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C77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262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982E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7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14A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14A2"/>
    <w:pPr>
      <w:ind w:left="720"/>
      <w:contextualSpacing/>
    </w:pPr>
  </w:style>
  <w:style w:type="table" w:styleId="a4">
    <w:name w:val="Table Grid"/>
    <w:basedOn w:val="a1"/>
    <w:uiPriority w:val="39"/>
    <w:rsid w:val="001C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C77C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262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982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hayadan.org.il/haim-sider-interview-26041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arn.genetics.utah.edu/content/epigenetics/twi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Manhi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Valy</cp:lastModifiedBy>
  <cp:revision>2</cp:revision>
  <cp:lastPrinted>2019-03-14T08:36:00Z</cp:lastPrinted>
  <dcterms:created xsi:type="dcterms:W3CDTF">2019-03-14T09:01:00Z</dcterms:created>
  <dcterms:modified xsi:type="dcterms:W3CDTF">2019-03-14T09:01:00Z</dcterms:modified>
</cp:coreProperties>
</file>